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1062" w14:textId="42F10EDE" w:rsidR="00E32EDC" w:rsidRDefault="00E32EDC">
      <w:r>
        <w:t>Sunday Believers Mission Statement</w:t>
      </w:r>
    </w:p>
    <w:p w14:paraId="4C58CC4C" w14:textId="77777777" w:rsidR="00E32EDC" w:rsidRDefault="00E32EDC"/>
    <w:p w14:paraId="4062818B" w14:textId="2D907768" w:rsidR="00E32EDC" w:rsidRDefault="00E32EDC">
      <w:pPr>
        <w:rPr>
          <w:rFonts w:ascii="Helvetica" w:hAnsi="Helvetica"/>
          <w:color w:val="000624"/>
          <w:sz w:val="21"/>
          <w:szCs w:val="21"/>
          <w:shd w:val="clear" w:color="auto" w:fill="FFFFFF"/>
        </w:rPr>
      </w:pPr>
      <w:r>
        <w:rPr>
          <w:rFonts w:ascii="Helvetica" w:hAnsi="Helvetica"/>
          <w:color w:val="000624"/>
          <w:sz w:val="21"/>
          <w:szCs w:val="21"/>
          <w:shd w:val="clear" w:color="auto" w:fill="FFFFFF"/>
        </w:rPr>
        <w:t>Our mission is to provide a welcoming and inclusive space for individuals to deepen their spiritual practice through worship and study. We strive to create a community that fosters growth, compassion, and understanding, and to offer resources and guidance for those seeking to connect with God and their spirituality.</w:t>
      </w:r>
    </w:p>
    <w:p w14:paraId="36BCE138" w14:textId="06C676A7" w:rsidR="00AE2802" w:rsidRDefault="00AE2802">
      <w:r>
        <w:rPr>
          <w:rFonts w:ascii="Helvetica" w:hAnsi="Helvetica"/>
          <w:color w:val="000624"/>
          <w:sz w:val="21"/>
          <w:szCs w:val="21"/>
          <w:shd w:val="clear" w:color="auto" w:fill="FFFFFF"/>
        </w:rPr>
        <w:t>At our spiritual worship and study site, we aim to create an environment that is open and accepting to all. Our goal is to help individuals enhance their spiritual practice through worship and study, while also fostering a community that values growth, empathy, and comprehension. We provide resources and support to those who seek to connect with</w:t>
      </w:r>
      <w:r>
        <w:rPr>
          <w:rFonts w:ascii="Helvetica" w:hAnsi="Helvetica"/>
          <w:color w:val="000624"/>
          <w:sz w:val="21"/>
          <w:szCs w:val="21"/>
          <w:shd w:val="clear" w:color="auto" w:fill="FFFFFF"/>
        </w:rPr>
        <w:t xml:space="preserve"> God and</w:t>
      </w:r>
      <w:r>
        <w:rPr>
          <w:rFonts w:ascii="Helvetica" w:hAnsi="Helvetica"/>
          <w:color w:val="000624"/>
          <w:sz w:val="21"/>
          <w:szCs w:val="21"/>
          <w:shd w:val="clear" w:color="auto" w:fill="FFFFFF"/>
        </w:rPr>
        <w:t xml:space="preserve"> their spirituality.</w:t>
      </w:r>
    </w:p>
    <w:sectPr w:rsidR="00AE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DC"/>
    <w:rsid w:val="00AE2802"/>
    <w:rsid w:val="00B44970"/>
    <w:rsid w:val="00E3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55D"/>
  <w15:chartTrackingRefBased/>
  <w15:docId w15:val="{469518A0-03FA-468E-BDA7-91070651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EDC"/>
    <w:rPr>
      <w:rFonts w:eastAsiaTheme="majorEastAsia" w:cstheme="majorBidi"/>
      <w:color w:val="272727" w:themeColor="text1" w:themeTint="D8"/>
    </w:rPr>
  </w:style>
  <w:style w:type="paragraph" w:styleId="Title">
    <w:name w:val="Title"/>
    <w:basedOn w:val="Normal"/>
    <w:next w:val="Normal"/>
    <w:link w:val="TitleChar"/>
    <w:uiPriority w:val="10"/>
    <w:qFormat/>
    <w:rsid w:val="00E3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E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EDC"/>
    <w:rPr>
      <w:i/>
      <w:iCs/>
      <w:color w:val="404040" w:themeColor="text1" w:themeTint="BF"/>
    </w:rPr>
  </w:style>
  <w:style w:type="paragraph" w:styleId="ListParagraph">
    <w:name w:val="List Paragraph"/>
    <w:basedOn w:val="Normal"/>
    <w:uiPriority w:val="34"/>
    <w:qFormat/>
    <w:rsid w:val="00E32EDC"/>
    <w:pPr>
      <w:ind w:left="720"/>
      <w:contextualSpacing/>
    </w:pPr>
  </w:style>
  <w:style w:type="character" w:styleId="IntenseEmphasis">
    <w:name w:val="Intense Emphasis"/>
    <w:basedOn w:val="DefaultParagraphFont"/>
    <w:uiPriority w:val="21"/>
    <w:qFormat/>
    <w:rsid w:val="00E32EDC"/>
    <w:rPr>
      <w:i/>
      <w:iCs/>
      <w:color w:val="0F4761" w:themeColor="accent1" w:themeShade="BF"/>
    </w:rPr>
  </w:style>
  <w:style w:type="paragraph" w:styleId="IntenseQuote">
    <w:name w:val="Intense Quote"/>
    <w:basedOn w:val="Normal"/>
    <w:next w:val="Normal"/>
    <w:link w:val="IntenseQuoteChar"/>
    <w:uiPriority w:val="30"/>
    <w:qFormat/>
    <w:rsid w:val="00E3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EDC"/>
    <w:rPr>
      <w:i/>
      <w:iCs/>
      <w:color w:val="0F4761" w:themeColor="accent1" w:themeShade="BF"/>
    </w:rPr>
  </w:style>
  <w:style w:type="character" w:styleId="IntenseReference">
    <w:name w:val="Intense Reference"/>
    <w:basedOn w:val="DefaultParagraphFont"/>
    <w:uiPriority w:val="32"/>
    <w:qFormat/>
    <w:rsid w:val="00E32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Caraway</dc:creator>
  <cp:keywords/>
  <dc:description/>
  <cp:lastModifiedBy>sonya Caraway</cp:lastModifiedBy>
  <cp:revision>2</cp:revision>
  <dcterms:created xsi:type="dcterms:W3CDTF">2024-05-26T13:37:00Z</dcterms:created>
  <dcterms:modified xsi:type="dcterms:W3CDTF">2024-05-26T13:42:00Z</dcterms:modified>
</cp:coreProperties>
</file>